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64DD8">
        <w:rPr>
          <w:rFonts w:ascii="Times New Roman" w:hAnsi="Times New Roman" w:cs="Times New Roman"/>
          <w:sz w:val="24"/>
          <w:szCs w:val="24"/>
        </w:rPr>
        <w:t>администрацию МО «Зеленоградский городской округ»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bookmarkStart w:id="0" w:name="_GoBack"/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  <w:bookmarkEnd w:id="0"/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64DD8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2016-08-01T10:41:00Z</dcterms:created>
  <dcterms:modified xsi:type="dcterms:W3CDTF">2016-08-01T10:41:00Z</dcterms:modified>
</cp:coreProperties>
</file>